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74A4" w14:textId="341C385E" w:rsidR="008429B2" w:rsidRDefault="00AE7773">
      <w:r>
        <w:t xml:space="preserve">Farmers &amp; Crafts Market of Las Cruces October 11, </w:t>
      </w:r>
      <w:proofErr w:type="gramStart"/>
      <w:r>
        <w:t>2022</w:t>
      </w:r>
      <w:proofErr w:type="gramEnd"/>
      <w:r>
        <w:t xml:space="preserve"> Board Meeting Minutes</w:t>
      </w:r>
    </w:p>
    <w:p w14:paraId="39AB364E" w14:textId="314C02B6" w:rsidR="00AE7773" w:rsidRDefault="00AE7773" w:rsidP="00AE7773">
      <w:pPr>
        <w:pStyle w:val="NoSpacing"/>
      </w:pPr>
      <w:r>
        <w:t xml:space="preserve">Board Members present: John Guldemann- Chairman, Sharon Carrillo- Treasurer, James </w:t>
      </w:r>
      <w:proofErr w:type="spellStart"/>
      <w:r>
        <w:t>Brookover</w:t>
      </w:r>
      <w:proofErr w:type="spellEnd"/>
      <w:r>
        <w:t xml:space="preserve">, Kelly </w:t>
      </w:r>
      <w:proofErr w:type="spellStart"/>
      <w:r>
        <w:t>Muncrief</w:t>
      </w:r>
      <w:proofErr w:type="spellEnd"/>
    </w:p>
    <w:p w14:paraId="4C10D815" w14:textId="6679468B" w:rsidR="00AE7773" w:rsidRDefault="00AE7773" w:rsidP="00AE7773">
      <w:pPr>
        <w:pStyle w:val="NoSpacing"/>
      </w:pPr>
      <w:r>
        <w:t>Vendors present: Federico DeLeon</w:t>
      </w:r>
    </w:p>
    <w:p w14:paraId="55941F55" w14:textId="79800E6B" w:rsidR="00AE7773" w:rsidRDefault="00AE7773" w:rsidP="00AE7773">
      <w:pPr>
        <w:pStyle w:val="NoSpacing"/>
      </w:pPr>
      <w:r>
        <w:t xml:space="preserve">Staff present: Karin Bradshaw- Market manager, Amanda </w:t>
      </w:r>
      <w:proofErr w:type="spellStart"/>
      <w:r>
        <w:t>Buono</w:t>
      </w:r>
      <w:proofErr w:type="spellEnd"/>
      <w:r>
        <w:t>- Office manager</w:t>
      </w:r>
    </w:p>
    <w:p w14:paraId="40B6127C" w14:textId="29C2DC30" w:rsidR="00AE7773" w:rsidRDefault="00AE7773" w:rsidP="00AE7773">
      <w:pPr>
        <w:pStyle w:val="NoSpacing"/>
      </w:pPr>
    </w:p>
    <w:p w14:paraId="3385F601" w14:textId="73958F28" w:rsidR="00AE7773" w:rsidRDefault="00AE7773" w:rsidP="00AE7773">
      <w:pPr>
        <w:pStyle w:val="NoSpacing"/>
      </w:pPr>
      <w:r>
        <w:t>Guldemann: Called meeting to order at 6:02 PM</w:t>
      </w:r>
    </w:p>
    <w:p w14:paraId="4BA1F255" w14:textId="391D9F0C" w:rsidR="00AE7773" w:rsidRDefault="00AE7773" w:rsidP="00AE7773">
      <w:pPr>
        <w:pStyle w:val="NoSpacing"/>
      </w:pPr>
      <w:r>
        <w:t>Guldemann: Read Conflict of Interest Inquiry and Privilege of the Floor</w:t>
      </w:r>
    </w:p>
    <w:p w14:paraId="406B6D2B" w14:textId="66F10816" w:rsidR="00AE7773" w:rsidRDefault="00AE7773" w:rsidP="00AE7773">
      <w:pPr>
        <w:pStyle w:val="NoSpacing"/>
      </w:pPr>
      <w:r>
        <w:t>Guldemann: Called for motion to Amend the Agenda</w:t>
      </w:r>
    </w:p>
    <w:p w14:paraId="47D01240" w14:textId="7C314D6A" w:rsidR="00AE7773" w:rsidRDefault="00AE7773" w:rsidP="00AE7773">
      <w:pPr>
        <w:pStyle w:val="NoSpacing"/>
      </w:pPr>
      <w:proofErr w:type="spellStart"/>
      <w:r>
        <w:t>Brookover</w:t>
      </w:r>
      <w:proofErr w:type="spellEnd"/>
      <w:r>
        <w:t xml:space="preserve">: Motion to amend the </w:t>
      </w:r>
      <w:proofErr w:type="gramStart"/>
      <w:r>
        <w:t>Agenda</w:t>
      </w:r>
      <w:proofErr w:type="gramEnd"/>
      <w:r>
        <w:t>. Add Item #3 Kids Can Event and Item #4 Burrell Project</w:t>
      </w:r>
    </w:p>
    <w:p w14:paraId="0A73E6F4" w14:textId="466D8EA5" w:rsidR="00AE7773" w:rsidRDefault="00AE7773" w:rsidP="00AE7773">
      <w:pPr>
        <w:pStyle w:val="NoSpacing"/>
      </w:pPr>
      <w:r>
        <w:t>Carrillo: Second</w:t>
      </w:r>
    </w:p>
    <w:p w14:paraId="74062CC6" w14:textId="56531B1F" w:rsidR="00AE7773" w:rsidRDefault="00AE7773" w:rsidP="00AE7773">
      <w:pPr>
        <w:pStyle w:val="NoSpacing"/>
      </w:pPr>
      <w:r>
        <w:t>Guldemann: All approve. Aye. Motion passes</w:t>
      </w:r>
    </w:p>
    <w:p w14:paraId="4D4454FE" w14:textId="4830E0C0" w:rsidR="00AE7773" w:rsidRDefault="00AE7773" w:rsidP="00AE7773">
      <w:pPr>
        <w:pStyle w:val="NoSpacing"/>
      </w:pPr>
      <w:r>
        <w:t>Guldemann: Called for approval of the agenda</w:t>
      </w:r>
    </w:p>
    <w:p w14:paraId="162AFA1F" w14:textId="05DE4E25" w:rsidR="00AE7773" w:rsidRDefault="00AE7773" w:rsidP="00AE7773">
      <w:pPr>
        <w:pStyle w:val="NoSpacing"/>
      </w:pPr>
      <w:proofErr w:type="spellStart"/>
      <w:r>
        <w:t>Brookover</w:t>
      </w:r>
      <w:proofErr w:type="spellEnd"/>
      <w:r>
        <w:t>: Motion to approve the agenda</w:t>
      </w:r>
    </w:p>
    <w:p w14:paraId="3C68A015" w14:textId="21379BAB" w:rsidR="00AE7773" w:rsidRDefault="00AE7773" w:rsidP="00AE7773">
      <w:pPr>
        <w:pStyle w:val="NoSpacing"/>
      </w:pPr>
      <w:r>
        <w:t>Carrillo: Second</w:t>
      </w:r>
    </w:p>
    <w:p w14:paraId="2161565A" w14:textId="5C34C137" w:rsidR="00AE7773" w:rsidRDefault="00AE7773" w:rsidP="00AE7773">
      <w:pPr>
        <w:pStyle w:val="NoSpacing"/>
      </w:pPr>
      <w:r>
        <w:t>Guldemann: All approve. Aye. Motion passes</w:t>
      </w:r>
    </w:p>
    <w:p w14:paraId="6EE54514" w14:textId="47E8B4DB" w:rsidR="00AE7773" w:rsidRDefault="00AE7773" w:rsidP="00AE7773">
      <w:pPr>
        <w:pStyle w:val="NoSpacing"/>
      </w:pPr>
      <w:r>
        <w:rPr>
          <w:b/>
          <w:bCs/>
        </w:rPr>
        <w:t>Committee Reports: Finance-</w:t>
      </w:r>
      <w:r>
        <w:t xml:space="preserve"> Profit and Loss and Balance sheet for month of September provided to the Board. No questions</w:t>
      </w:r>
    </w:p>
    <w:p w14:paraId="456F05BB" w14:textId="03532684" w:rsidR="00AE7773" w:rsidRDefault="00AE7773" w:rsidP="00AE7773">
      <w:pPr>
        <w:pStyle w:val="NoSpacing"/>
      </w:pPr>
      <w:r>
        <w:rPr>
          <w:b/>
          <w:bCs/>
        </w:rPr>
        <w:t xml:space="preserve">Operations: </w:t>
      </w:r>
      <w:r>
        <w:t>Bradshaw</w:t>
      </w:r>
      <w:r w:rsidR="006B79A8">
        <w:t xml:space="preserve"> - </w:t>
      </w:r>
      <w:r>
        <w:t xml:space="preserve">Vendor intake has </w:t>
      </w:r>
      <w:r w:rsidR="006B79A8">
        <w:t xml:space="preserve">ceased, except for agricultural vendors and musicians, until after the first of the year. EBT/DUFB program distribution has hit $107,444. We have received 3 vendor nominations so far. </w:t>
      </w:r>
    </w:p>
    <w:p w14:paraId="27F95A4A" w14:textId="72ADDDBA" w:rsidR="006B79A8" w:rsidRDefault="006B79A8" w:rsidP="00AE7773">
      <w:pPr>
        <w:pStyle w:val="NoSpacing"/>
        <w:rPr>
          <w:b/>
          <w:bCs/>
        </w:rPr>
      </w:pPr>
      <w:r>
        <w:rPr>
          <w:b/>
          <w:bCs/>
        </w:rPr>
        <w:t>New Business</w:t>
      </w:r>
    </w:p>
    <w:p w14:paraId="13200B41" w14:textId="222178CC" w:rsidR="006B79A8" w:rsidRDefault="006B79A8" w:rsidP="00AE7773">
      <w:pPr>
        <w:pStyle w:val="NoSpacing"/>
      </w:pPr>
      <w:r>
        <w:t>Guldemann: Called for Motion for the Truck Warranty</w:t>
      </w:r>
    </w:p>
    <w:p w14:paraId="0973B835" w14:textId="48864C27" w:rsidR="006B79A8" w:rsidRDefault="006B79A8" w:rsidP="00AE7773">
      <w:pPr>
        <w:pStyle w:val="NoSpacing"/>
      </w:pPr>
      <w:r>
        <w:t>Carrillo: Motion to approve extending the warranty for the market truck</w:t>
      </w:r>
    </w:p>
    <w:p w14:paraId="63244996" w14:textId="6C5E6FDC" w:rsidR="006B79A8" w:rsidRDefault="006B79A8" w:rsidP="00AE7773">
      <w:pPr>
        <w:pStyle w:val="NoSpacing"/>
      </w:pPr>
      <w:proofErr w:type="spellStart"/>
      <w:r>
        <w:t>Brookover</w:t>
      </w:r>
      <w:proofErr w:type="spellEnd"/>
      <w:r>
        <w:t>: Second</w:t>
      </w:r>
    </w:p>
    <w:p w14:paraId="7DF6310C" w14:textId="1D57FEBF" w:rsidR="006B79A8" w:rsidRDefault="006B79A8" w:rsidP="00AE7773">
      <w:pPr>
        <w:pStyle w:val="NoSpacing"/>
      </w:pPr>
      <w:r>
        <w:t>Guldemann: All approve. Aye. Motion passes</w:t>
      </w:r>
    </w:p>
    <w:p w14:paraId="53D499C3" w14:textId="7CA6920B" w:rsidR="006B79A8" w:rsidRDefault="006B79A8" w:rsidP="00AE7773">
      <w:pPr>
        <w:pStyle w:val="NoSpacing"/>
      </w:pPr>
      <w:r>
        <w:t>Guldemann: Called for motion to approve Special Advertising Price with Bravo Mic</w:t>
      </w:r>
    </w:p>
    <w:p w14:paraId="1D3DA7BC" w14:textId="176F14E1" w:rsidR="006B79A8" w:rsidRDefault="006B79A8" w:rsidP="00AE7773">
      <w:pPr>
        <w:pStyle w:val="NoSpacing"/>
      </w:pPr>
      <w:r>
        <w:t>Carrillo: Motion to approve Special Advertising Price with Bravo Mic</w:t>
      </w:r>
    </w:p>
    <w:p w14:paraId="1B80BC08" w14:textId="72D73A1A" w:rsidR="006B79A8" w:rsidRDefault="006B79A8" w:rsidP="00AE7773">
      <w:pPr>
        <w:pStyle w:val="NoSpacing"/>
      </w:pPr>
      <w:proofErr w:type="spellStart"/>
      <w:r>
        <w:t>Brookover</w:t>
      </w:r>
      <w:proofErr w:type="spellEnd"/>
      <w:r>
        <w:t>: Second</w:t>
      </w:r>
    </w:p>
    <w:p w14:paraId="45DCEC7C" w14:textId="03B0417B" w:rsidR="006B79A8" w:rsidRDefault="006B79A8" w:rsidP="00AE7773">
      <w:pPr>
        <w:pStyle w:val="NoSpacing"/>
      </w:pPr>
      <w:r>
        <w:t>Guldemann: All approve. Aye. Motion passes</w:t>
      </w:r>
    </w:p>
    <w:p w14:paraId="1BCCC9CD" w14:textId="7B87B857" w:rsidR="006B79A8" w:rsidRDefault="006B79A8" w:rsidP="00AE7773">
      <w:pPr>
        <w:pStyle w:val="NoSpacing"/>
      </w:pPr>
      <w:r>
        <w:t>Guldemann: Called for Motion to approve Kids can Sponsorship package</w:t>
      </w:r>
    </w:p>
    <w:p w14:paraId="20B7DFB6" w14:textId="674D48B9" w:rsidR="00546A51" w:rsidRDefault="00546A51" w:rsidP="00AE7773">
      <w:pPr>
        <w:pStyle w:val="NoSpacing"/>
      </w:pPr>
      <w:proofErr w:type="spellStart"/>
      <w:r>
        <w:t>Brookover</w:t>
      </w:r>
      <w:proofErr w:type="spellEnd"/>
      <w:r>
        <w:t>: Motion to approve $500 sponsorship package for Kids Can Special Event</w:t>
      </w:r>
    </w:p>
    <w:p w14:paraId="1AEBC77D" w14:textId="5B1319AD" w:rsidR="00546A51" w:rsidRDefault="00546A51" w:rsidP="00AE7773">
      <w:pPr>
        <w:pStyle w:val="NoSpacing"/>
      </w:pPr>
      <w:proofErr w:type="spellStart"/>
      <w:r>
        <w:t>Muncrief</w:t>
      </w:r>
      <w:proofErr w:type="spellEnd"/>
      <w:r>
        <w:t>: Second</w:t>
      </w:r>
    </w:p>
    <w:p w14:paraId="06CCE295" w14:textId="5B7C2C50" w:rsidR="00546A51" w:rsidRDefault="00546A51" w:rsidP="00AE7773">
      <w:pPr>
        <w:pStyle w:val="NoSpacing"/>
      </w:pPr>
      <w:r>
        <w:t>Guldemann: All approve. Aye. Motion passes</w:t>
      </w:r>
    </w:p>
    <w:p w14:paraId="45BCD659" w14:textId="756104AB" w:rsidR="00546A51" w:rsidRDefault="00546A51" w:rsidP="00AE7773">
      <w:pPr>
        <w:pStyle w:val="NoSpacing"/>
      </w:pPr>
      <w:r>
        <w:t>Guldemann: Called for motion to approve the Burrell Project</w:t>
      </w:r>
    </w:p>
    <w:p w14:paraId="25FD020B" w14:textId="3D371C6A" w:rsidR="00546A51" w:rsidRDefault="00546A51" w:rsidP="00AE7773">
      <w:pPr>
        <w:pStyle w:val="NoSpacing"/>
      </w:pPr>
      <w:proofErr w:type="spellStart"/>
      <w:r>
        <w:t>Muncrief</w:t>
      </w:r>
      <w:proofErr w:type="spellEnd"/>
      <w:r>
        <w:t>: Motion to approve the Burrell Project</w:t>
      </w:r>
    </w:p>
    <w:p w14:paraId="0649E979" w14:textId="2984B4D8" w:rsidR="00546A51" w:rsidRDefault="00546A51" w:rsidP="00AE7773">
      <w:pPr>
        <w:pStyle w:val="NoSpacing"/>
      </w:pPr>
      <w:proofErr w:type="spellStart"/>
      <w:r>
        <w:t>Brookover</w:t>
      </w:r>
      <w:proofErr w:type="spellEnd"/>
      <w:r>
        <w:t>: Second</w:t>
      </w:r>
    </w:p>
    <w:p w14:paraId="631A80CF" w14:textId="2320E7FA" w:rsidR="00546A51" w:rsidRDefault="00546A51" w:rsidP="00AE7773">
      <w:pPr>
        <w:pStyle w:val="NoSpacing"/>
      </w:pPr>
      <w:r>
        <w:t>Guldemann: All approve. Aye. Motion passes</w:t>
      </w:r>
    </w:p>
    <w:p w14:paraId="40703631" w14:textId="5B76DA21" w:rsidR="00546A51" w:rsidRDefault="00546A51" w:rsidP="00AE7773">
      <w:pPr>
        <w:pStyle w:val="NoSpacing"/>
      </w:pPr>
      <w:r>
        <w:t>Guldemann: Called for motion to adjourn.</w:t>
      </w:r>
    </w:p>
    <w:p w14:paraId="799B1594" w14:textId="2D29B8C7" w:rsidR="00546A51" w:rsidRDefault="00546A51" w:rsidP="00AE7773">
      <w:pPr>
        <w:pStyle w:val="NoSpacing"/>
      </w:pPr>
      <w:proofErr w:type="spellStart"/>
      <w:r>
        <w:t>CarrillO</w:t>
      </w:r>
      <w:proofErr w:type="spellEnd"/>
      <w:r>
        <w:t>: Motion to Adjourn</w:t>
      </w:r>
    </w:p>
    <w:p w14:paraId="34A285A2" w14:textId="47FF66F4" w:rsidR="00546A51" w:rsidRDefault="00546A51" w:rsidP="00AE7773">
      <w:pPr>
        <w:pStyle w:val="NoSpacing"/>
      </w:pPr>
      <w:proofErr w:type="spellStart"/>
      <w:r>
        <w:t>Brookover</w:t>
      </w:r>
      <w:proofErr w:type="spellEnd"/>
      <w:r>
        <w:t>: Second</w:t>
      </w:r>
    </w:p>
    <w:p w14:paraId="2C1D82E5" w14:textId="63EDF651" w:rsidR="00546A51" w:rsidRDefault="00546A51" w:rsidP="00AE7773">
      <w:pPr>
        <w:pStyle w:val="NoSpacing"/>
      </w:pPr>
      <w:r>
        <w:t>Guldemann: All approve. Aye. Motion passes.</w:t>
      </w:r>
    </w:p>
    <w:p w14:paraId="3B0F6C6D" w14:textId="25D6BAD7" w:rsidR="00546A51" w:rsidRDefault="00546A51" w:rsidP="00AE7773">
      <w:pPr>
        <w:pStyle w:val="NoSpacing"/>
      </w:pPr>
      <w:r>
        <w:t>Meeting adjourned at 6:54 PM</w:t>
      </w:r>
    </w:p>
    <w:p w14:paraId="39CA8FCA" w14:textId="4E15D4E8" w:rsidR="00546A51" w:rsidRPr="006B79A8" w:rsidRDefault="00546A51" w:rsidP="00AE7773">
      <w:pPr>
        <w:pStyle w:val="NoSpacing"/>
      </w:pPr>
      <w:r>
        <w:t>Minutes written by Karin Bradshaw</w:t>
      </w:r>
    </w:p>
    <w:sectPr w:rsidR="00546A51" w:rsidRPr="006B79A8" w:rsidSect="00AE777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73"/>
    <w:rsid w:val="00163ACF"/>
    <w:rsid w:val="0050190D"/>
    <w:rsid w:val="00546A51"/>
    <w:rsid w:val="006B79A8"/>
    <w:rsid w:val="00AE7773"/>
    <w:rsid w:val="00C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E1AC"/>
  <w15:chartTrackingRefBased/>
  <w15:docId w15:val="{4B758783-04AF-4445-AE85-7748A6E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E7773"/>
  </w:style>
  <w:style w:type="paragraph" w:styleId="NoSpacing">
    <w:name w:val="No Spacing"/>
    <w:uiPriority w:val="1"/>
    <w:qFormat/>
    <w:rsid w:val="00AE7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dc:description/>
  <cp:lastModifiedBy>FC MLC</cp:lastModifiedBy>
  <cp:revision>1</cp:revision>
  <dcterms:created xsi:type="dcterms:W3CDTF">2022-11-21T20:48:00Z</dcterms:created>
  <dcterms:modified xsi:type="dcterms:W3CDTF">2022-11-21T21:15:00Z</dcterms:modified>
</cp:coreProperties>
</file>